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9099" w14:textId="77777777" w:rsidR="00567C35" w:rsidRDefault="009B6B29" w:rsidP="001655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82A1F24" w14:textId="77777777" w:rsidR="00567C35" w:rsidRDefault="00567C35" w:rsidP="001655DE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33045598" w14:textId="77777777" w:rsidTr="001655DE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F96E95" w14:textId="77777777" w:rsidR="00567C35" w:rsidRPr="00CE7DC6" w:rsidRDefault="009B6B29" w:rsidP="001655D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4768" w14:textId="77777777" w:rsidR="00567C35" w:rsidRPr="00D635C4" w:rsidRDefault="00600CCD" w:rsidP="00CD5D9A">
            <w:pPr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7548B0" w14:paraId="0B6C61B4" w14:textId="77777777" w:rsidTr="001655DE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5488E0" w14:textId="77777777" w:rsidR="00567C35" w:rsidRPr="00CE7DC6" w:rsidRDefault="009B6B29" w:rsidP="001655D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DF5A" w14:textId="77777777" w:rsidR="00567C35" w:rsidRPr="00D635C4" w:rsidRDefault="00A77247" w:rsidP="00EB605A">
            <w:pPr>
              <w:rPr>
                <w:rtl/>
              </w:rPr>
            </w:pPr>
            <w:r w:rsidRPr="00A77247">
              <w:rPr>
                <w:rtl/>
              </w:rPr>
              <w:t>אגף טכנולוגיות דיגיטליות ודאטה</w:t>
            </w:r>
          </w:p>
        </w:tc>
      </w:tr>
      <w:tr w:rsidR="007548B0" w14:paraId="54A72960" w14:textId="77777777" w:rsidTr="001655DE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ED0058" w14:textId="77777777" w:rsidR="00567C35" w:rsidRPr="00CE7DC6" w:rsidRDefault="009B6B29" w:rsidP="001655D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486" w14:textId="783E6151" w:rsidR="00567C35" w:rsidRDefault="00C41FF2" w:rsidP="00A77247">
            <w:r>
              <w:rPr>
                <w:rFonts w:hint="cs"/>
                <w:rtl/>
              </w:rPr>
              <w:t>26/11/2025</w:t>
            </w:r>
          </w:p>
        </w:tc>
      </w:tr>
    </w:tbl>
    <w:p w14:paraId="2BEB39C4" w14:textId="77777777" w:rsidR="00567C35" w:rsidRDefault="00567C35" w:rsidP="001655DE">
      <w:pPr>
        <w:rPr>
          <w:rtl/>
        </w:rPr>
      </w:pPr>
    </w:p>
    <w:p w14:paraId="7A13F1A3" w14:textId="77777777" w:rsidR="00567C35" w:rsidRDefault="00567C35" w:rsidP="001655DE">
      <w:pPr>
        <w:rPr>
          <w:rtl/>
        </w:rPr>
      </w:pPr>
    </w:p>
    <w:p w14:paraId="6A29E775" w14:textId="77777777" w:rsidR="00567C35" w:rsidRDefault="00567C35" w:rsidP="001655DE">
      <w:pPr>
        <w:rPr>
          <w:rtl/>
        </w:rPr>
      </w:pPr>
    </w:p>
    <w:p w14:paraId="64A16D69" w14:textId="77777777" w:rsidR="00567C35" w:rsidRDefault="00567C35" w:rsidP="001655DE">
      <w:pPr>
        <w:rPr>
          <w:rtl/>
        </w:rPr>
      </w:pPr>
    </w:p>
    <w:p w14:paraId="1FEF434B" w14:textId="77777777" w:rsidR="00567C35" w:rsidRDefault="00567C35" w:rsidP="001655DE">
      <w:pPr>
        <w:rPr>
          <w:rtl/>
        </w:rPr>
      </w:pPr>
    </w:p>
    <w:p w14:paraId="38F5482C" w14:textId="77777777" w:rsidR="00567C35" w:rsidRDefault="00567C35" w:rsidP="001655DE">
      <w:pPr>
        <w:rPr>
          <w:rtl/>
        </w:rPr>
      </w:pPr>
    </w:p>
    <w:p w14:paraId="34DE951B" w14:textId="77777777" w:rsidR="00567C35" w:rsidRDefault="009B6B29" w:rsidP="001655DE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A0AED78" w14:textId="77777777" w:rsidR="00567C35" w:rsidRDefault="00567C35" w:rsidP="001655DE">
      <w:pPr>
        <w:jc w:val="both"/>
        <w:rPr>
          <w:rFonts w:ascii="Arial" w:hAnsi="Arial"/>
          <w:b/>
          <w:sz w:val="22"/>
          <w:szCs w:val="22"/>
          <w:rtl/>
        </w:rPr>
      </w:pPr>
    </w:p>
    <w:p w14:paraId="70450B6D" w14:textId="77777777" w:rsidR="00567C35" w:rsidRPr="00AF57E9" w:rsidRDefault="009B6B29" w:rsidP="00EB605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EB605A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eastAsia="Wingdings" w:hAnsi="Wingdings" w:cstheme="minorBidi"/>
          <w:b/>
          <w:sz w:val="21"/>
          <w:szCs w:val="21"/>
        </w:rPr>
        <w:t>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3D457F3" w14:textId="77777777" w:rsidR="00567C35" w:rsidRPr="00AF57E9" w:rsidRDefault="00567C35" w:rsidP="001655DE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7A9BA1D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3EC8CA" w14:textId="77777777" w:rsidR="00567C35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65121E" w14:paraId="09248D78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E02" w14:textId="77777777" w:rsidR="007D3CB9" w:rsidRPr="0065121E" w:rsidRDefault="007D3CB9" w:rsidP="007D3CB9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rtl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המוצר נדרש </w:t>
            </w:r>
            <w:r w:rsidR="00F900E8" w:rsidRPr="0065121E">
              <w:rPr>
                <w:rStyle w:val="normaltextrun"/>
                <w:rFonts w:ascii="Arial" w:eastAsia="Calibri" w:hAnsi="Arial" w:cs="Arial" w:hint="cs"/>
                <w:rtl/>
              </w:rPr>
              <w:t>לתת מענה לכל המרכיבים הבאים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:</w:t>
            </w:r>
            <w:r w:rsidRPr="0065121E">
              <w:rPr>
                <w:rStyle w:val="eop"/>
                <w:rFonts w:ascii="Arial" w:eastAsia="Calibri" w:hAnsi="Arial" w:cs="Arial" w:hint="cs"/>
                <w:rtl/>
              </w:rPr>
              <w:t> </w:t>
            </w:r>
          </w:p>
          <w:p w14:paraId="209BAAC4" w14:textId="77777777" w:rsidR="007D3CB9" w:rsidRPr="0065121E" w:rsidRDefault="007D3CB9" w:rsidP="007D24DD">
            <w:pPr>
              <w:pStyle w:val="paragraph"/>
              <w:numPr>
                <w:ilvl w:val="0"/>
                <w:numId w:val="24"/>
              </w:numPr>
              <w:bidi/>
              <w:spacing w:before="0" w:beforeAutospacing="0" w:after="0" w:afterAutospacing="0"/>
              <w:textAlignment w:val="baseline"/>
              <w:rPr>
                <w:rFonts w:ascii="Arial" w:hAnsi="Arial" w:cs="Arial"/>
                <w:rtl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פתרון אוטומטי 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ממוכן ומתוזמן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לב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יצוע סריקות אוטומטיות של מערכות מידע עד כדי רובד אפליקטיבי וכן שירותי/ממשקי 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</w:rPr>
              <w:t>API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="00F900E8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המתארחים 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בכל סוג תשתית, לצורך גילוי חולשות באבטחת מערכות מידע ככללותה או כחלקה וביחס לתהליכים עסקיים אותם המערכת נדרשת לממש. </w:t>
            </w:r>
          </w:p>
          <w:p w14:paraId="0EF2D43C" w14:textId="77777777" w:rsidR="007D24DD" w:rsidRPr="0065121E" w:rsidRDefault="00F900E8" w:rsidP="007D24DD">
            <w:pPr>
              <w:pStyle w:val="paragraph"/>
              <w:numPr>
                <w:ilvl w:val="0"/>
                <w:numId w:val="24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על </w:t>
            </w:r>
            <w:r w:rsidR="007D24DD"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הפתרון לבצע:</w:t>
            </w:r>
          </w:p>
          <w:p w14:paraId="4FA099A0" w14:textId="552B7AB7" w:rsidR="004D33A1" w:rsidRPr="004D33A1" w:rsidRDefault="004D33A1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 w:rsidRPr="004D33A1">
              <w:rPr>
                <w:rStyle w:val="normaltextrun"/>
                <w:rFonts w:ascii="Arial" w:hAnsi="Arial" w:cs="Arial" w:hint="cs"/>
                <w:b/>
                <w:bCs/>
                <w:rtl/>
              </w:rPr>
              <w:t xml:space="preserve">תמיכה מלאה בזמן אמת באימות הזדהות חזקה עם כרטיס חכם </w:t>
            </w:r>
            <w:proofErr w:type="spellStart"/>
            <w:r w:rsidRPr="004D33A1">
              <w:rPr>
                <w:rStyle w:val="normaltextrun"/>
                <w:rFonts w:ascii="Arial" w:hAnsi="Arial" w:cs="Arial" w:hint="cs"/>
                <w:b/>
                <w:bCs/>
                <w:rtl/>
              </w:rPr>
              <w:t>תמו"ז</w:t>
            </w:r>
            <w:proofErr w:type="spellEnd"/>
            <w:r w:rsidRPr="004D33A1">
              <w:rPr>
                <w:rStyle w:val="normaltextrun"/>
                <w:rFonts w:ascii="Arial" w:hAnsi="Arial" w:cs="Arial" w:hint="cs"/>
                <w:b/>
                <w:bCs/>
                <w:rtl/>
              </w:rPr>
              <w:t xml:space="preserve"> (</w:t>
            </w:r>
            <w:r w:rsidRPr="004D33A1">
              <w:rPr>
                <w:rStyle w:val="normaltextrun"/>
                <w:rFonts w:ascii="Arial" w:hAnsi="Arial" w:cs="Arial"/>
                <w:b/>
                <w:bCs/>
              </w:rPr>
              <w:t>Smart Card</w:t>
            </w:r>
            <w:r w:rsidRPr="004D33A1">
              <w:rPr>
                <w:rStyle w:val="normaltextrun"/>
                <w:rFonts w:ascii="Arial" w:hAnsi="Arial" w:cs="Arial" w:hint="cs"/>
                <w:b/>
                <w:bCs/>
                <w:rtl/>
              </w:rPr>
              <w:t>).</w:t>
            </w:r>
          </w:p>
          <w:p w14:paraId="14C4A9A9" w14:textId="4CB179F5" w:rsidR="00F0202C" w:rsidRPr="0065121E" w:rsidRDefault="007D24DD" w:rsidP="004D33A1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הרצת סריקת המערכת תחת משתמשים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שונים בעלי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הרשאות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שונות במקביל</w:t>
            </w:r>
          </w:p>
          <w:p w14:paraId="57AD8425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הרצות מתוזמנות לפי ימים, שעות, רבעונים ושנתיים</w:t>
            </w:r>
          </w:p>
          <w:p w14:paraId="36B371C8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לבנות </w:t>
            </w:r>
            <w:r w:rsidR="00F900E8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תרחישי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תקיפה מותאמים למערכת </w:t>
            </w:r>
            <w:r w:rsidR="00F900E8"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הנבחרת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ע"ב מידע/ממצאים שהתקבלו תוך כדי סריקה בזמן אמת.</w:t>
            </w:r>
          </w:p>
          <w:p w14:paraId="1D20E68A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סריקה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היברידי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ת כולל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SAAS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מלא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או חלקי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(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היברידי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)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עם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סביבות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On Premise</w:t>
            </w:r>
          </w:p>
          <w:p w14:paraId="123910A8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השוואת סריקות  -  הפתרון יספק השוואת סריקות מול ממצאים שעלו בסריקות הקודמות לעומת אלו החדשות</w:t>
            </w:r>
          </w:p>
          <w:p w14:paraId="3240AC50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הפקת דוחות מלאים, ידניים ואוטומטיים הכוללים המלצות לטיפול בממצאים וסיכוני אבטחה שיעלו בסריקות אבטחה, דוחות המותאמים ל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דרישות </w:t>
            </w:r>
            <w:r w:rsidR="00F900E8"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התקנות והרגולציות השונות</w:t>
            </w:r>
          </w:p>
          <w:p w14:paraId="761F4423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סריקות במגוון האפליקציות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-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אפליקציות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Web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,שרתי מובייל,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APIs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(הנמצאות בענן ו/או ב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premises-On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,)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כולל ביצוע הזדהות אוטומטית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בזמן אמת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(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Authentication Automatic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)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כולל </w:t>
            </w:r>
            <w:r w:rsidRPr="0065121E">
              <w:rPr>
                <w:rStyle w:val="normaltextrun"/>
                <w:rFonts w:ascii="Arial" w:eastAsiaTheme="majorEastAsia" w:hAnsi="Arial" w:cs="Arial" w:hint="cs"/>
              </w:rPr>
              <w:t>MFA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מסוגים שונים, כגון </w:t>
            </w:r>
            <w:r w:rsidRPr="0065121E">
              <w:rPr>
                <w:rStyle w:val="normaltextrun"/>
                <w:rFonts w:ascii="Arial" w:eastAsiaTheme="majorEastAsia" w:hAnsi="Arial" w:cs="Arial" w:hint="cs"/>
              </w:rPr>
              <w:t>OTP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,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Smart Card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(כרטיס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תמו"ז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).</w:t>
            </w:r>
          </w:p>
          <w:p w14:paraId="2885F312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סריקות במקביל - ביצוע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מקבילות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למטרות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שונות.</w:t>
            </w:r>
          </w:p>
          <w:p w14:paraId="35CAB2DC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מתן גישה במקביל - אפשרות גישה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במקביל למשתמשים רבים לסריקות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,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קבלת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תוצאות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, הפקת דו"חות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וכו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'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.</w:t>
            </w:r>
          </w:p>
          <w:p w14:paraId="3C3C7A0A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בדיקות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מתקדמות -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תמיכה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במטרות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דינמיות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עם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לוגיקה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בצד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המשתמש, כגון: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Side - Client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page Single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 xml:space="preserve">XML, JSON,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/>
              </w:rPr>
              <w:t>GraphQL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</w:rPr>
              <w:t>A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pplication</w:t>
            </w:r>
          </w:p>
          <w:p w14:paraId="77229C7C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התחשבות בהפעלת מנוע הבדיקה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–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גרנולריות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בהגדרות המערכת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המאפשרת התנהגות שונה של תקיפות לפי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 -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 xml:space="preserve">Business Logic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הנדרש.</w:t>
            </w:r>
          </w:p>
          <w:p w14:paraId="05DA2C7F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ניתוח ותחקור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–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המערכת תספק ביצוע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ניתוח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ו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זיהוי מהיר של משטח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התקיפה האפליקטיבי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ים השונים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.</w:t>
            </w:r>
          </w:p>
          <w:p w14:paraId="1DE9C9E6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סריקות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בהספקים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/תפוקות שונות -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גרנולריות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בהגדרות המערכת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המאפשרת בחירת מהירות/עומק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ביצוע סריקות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.</w:t>
            </w:r>
          </w:p>
          <w:p w14:paraId="2CF33427" w14:textId="77777777" w:rsidR="007D24DD" w:rsidRPr="0065121E" w:rsidRDefault="007D24DD" w:rsidP="007D24DD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eop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lastRenderedPageBreak/>
              <w:t>סריקות מתוך דפדפן סטנדרטי או מותאם ע"מ לדמות כמה שיותר את התוקף האנושי</w:t>
            </w:r>
          </w:p>
        </w:tc>
      </w:tr>
    </w:tbl>
    <w:p w14:paraId="5A53EB24" w14:textId="77777777" w:rsidR="00567C35" w:rsidRPr="0065121E" w:rsidRDefault="00567C35" w:rsidP="001655DE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6070A6E8" w14:textId="77777777" w:rsidR="00567C35" w:rsidRPr="0065121E" w:rsidRDefault="009B6B29" w:rsidP="004C33B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proofErr w:type="gramStart"/>
      <w:r w:rsidR="004C33B6" w:rsidRPr="0065121E">
        <w:rPr>
          <w:rFonts w:ascii="Wingdings" w:eastAsia="Wingdings" w:hAnsi="Wingdings" w:cstheme="minorBidi"/>
          <w:b/>
          <w:sz w:val="21"/>
          <w:szCs w:val="21"/>
        </w:rPr>
        <w:t>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  כן</w:t>
      </w:r>
      <w:proofErr w:type="gramEnd"/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     </w:t>
      </w:r>
      <w:r w:rsidR="004C33B6" w:rsidRPr="0065121E">
        <w:rPr>
          <w:rFonts w:ascii="Wingdings" w:hAnsi="Wingdings" w:cstheme="minorBidi"/>
          <w:b/>
          <w:sz w:val="21"/>
          <w:szCs w:val="21"/>
        </w:rPr>
        <w:t>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>לא</w:t>
      </w:r>
    </w:p>
    <w:p w14:paraId="5CC00286" w14:textId="77777777" w:rsidR="00567C35" w:rsidRPr="0065121E" w:rsidRDefault="00567C35" w:rsidP="001655DE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2DAC44" w14:textId="77777777" w:rsidR="00567C35" w:rsidRPr="0065121E" w:rsidRDefault="009B6B29" w:rsidP="001655DE">
      <w:pPr>
        <w:rPr>
          <w:rFonts w:asciiTheme="minorBidi" w:hAnsiTheme="minorBidi" w:cstheme="minorBidi"/>
          <w:b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65121E">
        <w:rPr>
          <w:rFonts w:asciiTheme="minorBidi" w:hAnsiTheme="minorBidi" w:cstheme="minorBidi"/>
          <w:b/>
          <w:sz w:val="21"/>
          <w:szCs w:val="21"/>
        </w:rPr>
        <w:t>X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C368185" w14:textId="77777777" w:rsidR="00567C35" w:rsidRPr="0065121E" w:rsidRDefault="00567C35" w:rsidP="001655DE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65121E" w14:paraId="6819DD74" w14:textId="77777777" w:rsidTr="001655DE">
        <w:tc>
          <w:tcPr>
            <w:tcW w:w="3085" w:type="dxa"/>
            <w:hideMark/>
          </w:tcPr>
          <w:p w14:paraId="0213BCD6" w14:textId="77777777" w:rsidR="00567C35" w:rsidRPr="0065121E" w:rsidRDefault="009B6B29" w:rsidP="00EB605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4622D3" w:rsidRPr="0065121E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14:paraId="4A401869" w14:textId="77777777" w:rsidR="00567C35" w:rsidRPr="0065121E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 w:rsidRPr="0065121E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17F5569B" w14:textId="77777777" w:rsidR="00567C35" w:rsidRPr="0065121E" w:rsidRDefault="00A1256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gramStart"/>
            <w:r w:rsidRPr="0065121E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="009B6B29"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</w:t>
            </w:r>
            <w:proofErr w:type="gramEnd"/>
            <w:r w:rsidR="009B6B29"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עבודה</w:t>
            </w:r>
          </w:p>
          <w:p w14:paraId="3A08365A" w14:textId="77777777" w:rsidR="00567C35" w:rsidRPr="0065121E" w:rsidRDefault="00567C3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351A546" w14:textId="77777777" w:rsidR="00567C35" w:rsidRPr="0065121E" w:rsidRDefault="00567C35" w:rsidP="001655DE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:rsidRPr="0065121E" w14:paraId="4304F3E5" w14:textId="77777777" w:rsidTr="001655DE">
        <w:tc>
          <w:tcPr>
            <w:tcW w:w="2698" w:type="dxa"/>
            <w:shd w:val="clear" w:color="auto" w:fill="E6E6E6"/>
            <w:hideMark/>
          </w:tcPr>
          <w:p w14:paraId="2E3E4B1E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6D48BD3" w14:textId="77777777" w:rsidR="00567C35" w:rsidRPr="0065121E" w:rsidRDefault="007F5E65" w:rsidP="00070269">
            <w:pPr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 w:rsidRPr="0065121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סייטריקס</w:t>
            </w:r>
            <w:proofErr w:type="spellEnd"/>
            <w:r w:rsidRPr="0065121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RPr="0065121E" w14:paraId="178DACDB" w14:textId="77777777" w:rsidTr="001655DE">
        <w:tc>
          <w:tcPr>
            <w:tcW w:w="2698" w:type="dxa"/>
            <w:shd w:val="clear" w:color="auto" w:fill="E6E6E6"/>
            <w:hideMark/>
          </w:tcPr>
          <w:p w14:paraId="300D74A7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F410A0E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D2B7754" w14:textId="697771E4" w:rsidR="00567C35" w:rsidRPr="0065121E" w:rsidRDefault="00067A55" w:rsidP="00765BB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516957453</w:t>
            </w:r>
          </w:p>
        </w:tc>
      </w:tr>
      <w:tr w:rsidR="007548B0" w:rsidRPr="0065121E" w14:paraId="005FA460" w14:textId="77777777" w:rsidTr="001655DE">
        <w:tc>
          <w:tcPr>
            <w:tcW w:w="2698" w:type="dxa"/>
            <w:shd w:val="clear" w:color="auto" w:fill="E6E6E6"/>
            <w:hideMark/>
          </w:tcPr>
          <w:p w14:paraId="312D1125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8F78C23" w14:textId="77777777" w:rsidR="00567C35" w:rsidRPr="0065121E" w:rsidRDefault="004622D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5121E"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765BB1" w:rsidRPr="0065121E">
              <w:rPr>
                <w:rFonts w:ascii="Cambria Math" w:hAnsi="Cambria Math" w:cs="Cambria Math" w:hint="cs"/>
                <w:b/>
                <w:sz w:val="21"/>
                <w:szCs w:val="21"/>
                <w:rtl/>
              </w:rPr>
              <w:t xml:space="preserve"> </w:t>
            </w:r>
            <w:r w:rsidR="009B6B29"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3BC7F06F" w14:textId="77777777" w:rsidR="00567C35" w:rsidRPr="0065121E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5121E">
              <w:rPr>
                <w:rFonts w:ascii="Wingdings" w:eastAsia="Wingdings" w:hAnsi="Wingdings" w:cstheme="minorBidi"/>
                <w:b/>
                <w:sz w:val="21"/>
                <w:szCs w:val="21"/>
              </w:rPr>
              <w:t></w:t>
            </w:r>
            <w:r w:rsidRPr="0065121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65121E" w14:paraId="47C80BA7" w14:textId="77777777" w:rsidTr="001655DE">
        <w:tc>
          <w:tcPr>
            <w:tcW w:w="2698" w:type="dxa"/>
            <w:shd w:val="clear" w:color="auto" w:fill="E6E6E6"/>
            <w:hideMark/>
          </w:tcPr>
          <w:p w14:paraId="7031A660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3BC8B739" w14:textId="066DD994" w:rsidR="00F0202C" w:rsidRPr="0065121E" w:rsidRDefault="00C968FC" w:rsidP="007F5E65">
            <w:pPr>
              <w:pStyle w:val="BasicParagraph"/>
              <w:rPr>
                <w:rFonts w:asciiTheme="minorBidi" w:hAnsiTheme="minorBidi" w:cstheme="minorBidi"/>
                <w:b/>
                <w:color w:val="auto"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color w:val="auto"/>
                <w:sz w:val="21"/>
                <w:szCs w:val="21"/>
                <w:rtl/>
              </w:rPr>
              <w:t>250</w:t>
            </w:r>
            <w:r w:rsidR="00A77247" w:rsidRPr="0065121E">
              <w:rPr>
                <w:rFonts w:asciiTheme="minorBidi" w:hAnsiTheme="minorBidi" w:cstheme="minorBidi" w:hint="cs"/>
                <w:b/>
                <w:color w:val="auto"/>
                <w:sz w:val="21"/>
                <w:szCs w:val="21"/>
                <w:rtl/>
              </w:rPr>
              <w:t xml:space="preserve">,000 </w:t>
            </w:r>
            <w:r w:rsidR="00552EB8" w:rsidRPr="0065121E">
              <w:rPr>
                <w:rFonts w:asciiTheme="minorBidi" w:hAnsiTheme="minorBidi" w:cstheme="minorBidi" w:hint="cs"/>
                <w:b/>
                <w:color w:val="auto"/>
                <w:sz w:val="21"/>
                <w:szCs w:val="21"/>
                <w:rtl/>
              </w:rPr>
              <w:t xml:space="preserve"> </w:t>
            </w:r>
            <w:r w:rsidR="00552EB8" w:rsidRPr="0065121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כולל מע"מ </w:t>
            </w:r>
          </w:p>
          <w:p w14:paraId="1E29E1CC" w14:textId="77777777" w:rsidR="00567C35" w:rsidRPr="0065121E" w:rsidRDefault="00567C35" w:rsidP="00F0202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65121E" w14:paraId="37CE6111" w14:textId="77777777" w:rsidTr="001655DE">
        <w:tc>
          <w:tcPr>
            <w:tcW w:w="2698" w:type="dxa"/>
            <w:shd w:val="clear" w:color="auto" w:fill="E6E6E6"/>
            <w:hideMark/>
          </w:tcPr>
          <w:p w14:paraId="6073D684" w14:textId="77777777" w:rsidR="00567C35" w:rsidRPr="0065121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6F95F6B" w14:textId="4B1C7B9F" w:rsidR="00567C35" w:rsidRPr="0065121E" w:rsidRDefault="00C968F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</w:p>
        </w:tc>
      </w:tr>
    </w:tbl>
    <w:p w14:paraId="036E90D0" w14:textId="77777777" w:rsidR="00567C35" w:rsidRPr="0065121E" w:rsidRDefault="00567C35" w:rsidP="001655DE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3B6218D" w14:textId="77777777" w:rsidR="00567C35" w:rsidRPr="0065121E" w:rsidRDefault="009B6B29" w:rsidP="001655DE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65121E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3D31FB95" w14:textId="77777777" w:rsidR="00567C35" w:rsidRPr="0065121E" w:rsidRDefault="009B6B29" w:rsidP="001655DE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65121E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18D6968" w14:textId="77777777" w:rsidR="00567C35" w:rsidRPr="0065121E" w:rsidRDefault="00567C35" w:rsidP="001655DE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911924C" w14:textId="77777777" w:rsidR="00567C35" w:rsidRPr="0065121E" w:rsidRDefault="009B6B29" w:rsidP="001655DE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2264D71" w14:textId="77777777" w:rsidR="00567C35" w:rsidRPr="0065121E" w:rsidRDefault="009B6B29" w:rsidP="001655D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275CE1A" w14:textId="77777777" w:rsidR="00BD1C5D" w:rsidRPr="0065121E" w:rsidRDefault="00BD1C5D" w:rsidP="001655D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</w:rPr>
      </w:pPr>
      <w:r w:rsidRPr="0065121E">
        <w:rPr>
          <w:rFonts w:asciiTheme="minorBidi" w:hAnsiTheme="minorBidi" w:cstheme="minorBidi" w:hint="cs"/>
          <w:b/>
          <w:sz w:val="21"/>
          <w:szCs w:val="21"/>
          <w:rtl/>
        </w:rPr>
        <w:t>בוצע חיפוש טכנולוגי באינטרנט, פנייה לספקים שונים.</w:t>
      </w:r>
    </w:p>
    <w:p w14:paraId="2C70A46C" w14:textId="77777777" w:rsidR="00567C35" w:rsidRPr="0065121E" w:rsidRDefault="009B6B29" w:rsidP="001655D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BD1C5D" w:rsidRPr="0065121E">
        <w:rPr>
          <w:rFonts w:asciiTheme="minorBidi" w:hAnsiTheme="minorBidi" w:cstheme="minorBidi"/>
          <w:b/>
          <w:sz w:val="21"/>
          <w:szCs w:val="21"/>
          <w:rtl/>
        </w:rPr>
        <w:br/>
      </w:r>
      <w:r w:rsidR="00BD1C5D" w:rsidRPr="0065121E">
        <w:rPr>
          <w:rFonts w:asciiTheme="minorBidi" w:hAnsiTheme="minorBidi" w:cstheme="minorBidi" w:hint="cs"/>
          <w:b/>
          <w:sz w:val="21"/>
          <w:szCs w:val="21"/>
          <w:rtl/>
        </w:rPr>
        <w:t>לא קיים פתרון זהה לפתרון זה מבחינה טכנולוגית.</w:t>
      </w:r>
    </w:p>
    <w:p w14:paraId="78608924" w14:textId="77777777" w:rsidR="00567C35" w:rsidRPr="0065121E" w:rsidRDefault="009B6B29" w:rsidP="001655DE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65121E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65121E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A7A15FA" w14:textId="77777777" w:rsidR="00567C35" w:rsidRPr="0065121E" w:rsidRDefault="00567C35" w:rsidP="001655DE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65121E" w14:paraId="4F445723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0E1" w14:textId="77777777" w:rsidR="00EA5272" w:rsidRPr="0065121E" w:rsidRDefault="00EA5272" w:rsidP="00EA527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rtl/>
              </w:rPr>
            </w:pPr>
          </w:p>
          <w:p w14:paraId="1824CF0A" w14:textId="77777777" w:rsidR="00D5387E" w:rsidRPr="0065121E" w:rsidRDefault="00544B5B" w:rsidP="00B7049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קאירן</w:t>
            </w:r>
            <w:proofErr w:type="spellEnd"/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הינה מערכת ייחודית אשר מאפשרת העלאת רמת האבטחה הארגונית 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באמצעות 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ביצוע וניהול סריקות ממוכנות אדפטיביות של חולשות </w:t>
            </w: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ופגיעויות</w:t>
            </w:r>
            <w:proofErr w:type="spellEnd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אבטחה ברובד אפליקטיבי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של מערכות המשרד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. זאת </w:t>
            </w:r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בהתאם לצרכי 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משרד</w:t>
            </w:r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הבריאות 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>בנושא מזעור</w:t>
            </w:r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>ה</w:t>
            </w:r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סבירות להתקפת סייבר מוצלחת, תוך שמירה על הרציפות התפקודית של התהליכים העסקיים 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>במ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ערכות המשרד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,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וכן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,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עמידה בדרישות תקנות וחוקי המדינה לענייני הגנת הפרטיות והגנת הסייבר במערכות ומאגרי 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ה</w:t>
            </w:r>
            <w:r w:rsidR="00D5387E" w:rsidRPr="0065121E">
              <w:rPr>
                <w:rStyle w:val="normaltextrun"/>
                <w:rFonts w:ascii="Arial" w:eastAsia="Calibri" w:hAnsi="Arial" w:cs="Arial" w:hint="cs"/>
                <w:rtl/>
              </w:rPr>
              <w:t>מי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דע שבאחריות המשרד.</w:t>
            </w:r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</w:t>
            </w:r>
          </w:p>
          <w:p w14:paraId="5727680E" w14:textId="77777777" w:rsidR="00B7049B" w:rsidRPr="0065121E" w:rsidRDefault="00544B5B" w:rsidP="00B7049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קאירן</w:t>
            </w:r>
            <w:proofErr w:type="spellEnd"/>
            <w:r w:rsidR="00552EB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, כמערכת, 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הינה בעלת תכונות ייחודיות המאפשרות לבצע בדיקות חוסן האבטחה במערכות, תשתיות ומאגרי מידע</w:t>
            </w:r>
            <w:r w:rsidR="00F900E8" w:rsidRPr="0065121E">
              <w:rPr>
                <w:rStyle w:val="normaltextrun"/>
                <w:rFonts w:ascii="Arial" w:eastAsia="Calibri" w:hAnsi="Arial" w:cs="Arial" w:hint="cs"/>
                <w:rtl/>
              </w:rPr>
              <w:t>,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</w:t>
            </w:r>
            <w:r w:rsidR="00F900E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לרבות 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אלו שקיימות בייצור זמן רב </w:t>
            </w:r>
            <w:r w:rsidR="00F900E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ובנוסף 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אלו שנמצאות בתהליכי פיתוח, שינוי או עדכון כחלק מתהליך </w:t>
            </w:r>
            <w:r w:rsidR="00B7049B" w:rsidRPr="0065121E">
              <w:rPr>
                <w:rStyle w:val="normaltextrun"/>
                <w:rFonts w:ascii="Arial" w:eastAsia="Calibri" w:hAnsi="Arial" w:cs="Arial" w:hint="cs"/>
              </w:rPr>
              <w:t>SSDLC</w:t>
            </w:r>
            <w:r w:rsidR="00B7049B" w:rsidRPr="0065121E">
              <w:rPr>
                <w:rStyle w:val="normaltextrun"/>
                <w:rFonts w:ascii="Arial" w:eastAsia="Calibri" w:hAnsi="Arial" w:cs="Arial" w:hint="cs"/>
                <w:rtl/>
              </w:rPr>
              <w:t>.</w:t>
            </w:r>
          </w:p>
          <w:p w14:paraId="1DCFCE7C" w14:textId="77777777" w:rsidR="00552EB8" w:rsidRPr="0065121E" w:rsidRDefault="00B7049B" w:rsidP="00B7049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התכונות </w:t>
            </w: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היחודיות</w:t>
            </w:r>
            <w:proofErr w:type="spellEnd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הינן כדלקמן:</w:t>
            </w:r>
          </w:p>
          <w:p w14:paraId="48312604" w14:textId="77777777" w:rsidR="00B7049B" w:rsidRPr="0065121E" w:rsidRDefault="007F5E65" w:rsidP="00B7049B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ביצוע סריקה ממוכנת של מערכות המחייבות הזדהות רב-שלבית (</w:t>
            </w:r>
            <w:r w:rsidRPr="0065121E">
              <w:rPr>
                <w:rStyle w:val="normaltextrun"/>
                <w:rFonts w:ascii="Arial" w:eastAsia="Calibri" w:hAnsi="Arial" w:cs="Arial" w:hint="cs"/>
              </w:rPr>
              <w:t>MFA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) באמצעות כרטיס חכם.</w:t>
            </w:r>
          </w:p>
          <w:p w14:paraId="208C3F6C" w14:textId="77777777" w:rsidR="007F5E65" w:rsidRPr="0065121E" w:rsidRDefault="007F5E65" w:rsidP="001D57A0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lastRenderedPageBreak/>
              <w:t xml:space="preserve">מימוש תקיפת הסייבר </w:t>
            </w:r>
            <w:r w:rsidR="001D57A0" w:rsidRPr="0065121E">
              <w:rPr>
                <w:rStyle w:val="normaltextrun"/>
                <w:rFonts w:ascii="Arial" w:eastAsia="Calibri" w:hAnsi="Arial" w:cs="Arial" w:hint="cs"/>
                <w:rtl/>
              </w:rPr>
              <w:t>מב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וססת דפדפן ג</w:t>
            </w:r>
            <w:r w:rsidR="001D57A0" w:rsidRPr="0065121E">
              <w:rPr>
                <w:rStyle w:val="normaltextrun"/>
                <w:rFonts w:ascii="Arial" w:eastAsia="Calibri" w:hAnsi="Arial" w:cs="Arial" w:hint="cs"/>
                <w:rtl/>
              </w:rPr>
              <w:t>ל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ישה, בדומה לאופן תקיפה אמיתית ע"י אדם.</w:t>
            </w:r>
          </w:p>
          <w:p w14:paraId="3F69CF27" w14:textId="77777777" w:rsidR="007F5E65" w:rsidRPr="0065121E" w:rsidRDefault="007F5E65" w:rsidP="007F5E65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בניית </w:t>
            </w:r>
            <w:r w:rsidR="00F900E8"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תרחישי </w:t>
            </w: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תקיפת הסייבר על בסיס סריקת המערכת הנבדקת באופן אדפטיבי בזמן אמת, בדומה לאופן תקיפה אמיתית ע"י אדם.</w:t>
            </w:r>
          </w:p>
          <w:p w14:paraId="593CD87E" w14:textId="77777777" w:rsidR="00755B0C" w:rsidRPr="0065121E" w:rsidRDefault="00755B0C" w:rsidP="00755B0C">
            <w:pPr>
              <w:pStyle w:val="paragraph"/>
              <w:bidi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מערכת </w:t>
            </w: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קאירן</w:t>
            </w:r>
            <w:proofErr w:type="spellEnd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בבסיסה בעלת סל רחב של יכולות סריקה מובנות, כגון:</w:t>
            </w:r>
          </w:p>
          <w:p w14:paraId="0E4A4500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סריקה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היברידי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ת כולל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SAAS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מלא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או חלקי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(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היברידי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)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עם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סביבות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On Premise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(באמצעות סוכן </w:t>
            </w:r>
            <w:proofErr w:type="spellStart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פרוקסי</w:t>
            </w:r>
            <w:proofErr w:type="spellEnd"/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).</w:t>
            </w:r>
          </w:p>
          <w:p w14:paraId="5245C1B4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הרצת סריקת המערכת תחת משתמשים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שונים בעלי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הרשאות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שונות במקביל</w:t>
            </w:r>
          </w:p>
          <w:p w14:paraId="5924F2C7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הרצות מתוזמנות לפי ימים, שעות, רבעונים ושנתיים</w:t>
            </w:r>
          </w:p>
          <w:p w14:paraId="798294B5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סריקות במקביל - ביצוע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סריקות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מקבילות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למטרות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שונות.</w:t>
            </w:r>
          </w:p>
          <w:p w14:paraId="218FCA7C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סריקות במגוון האפליקציות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-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אפליקציות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Web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,שרתי מובייל,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APIs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(הנמצאות בענן ו/או ב </w:t>
            </w:r>
            <w:r w:rsidRPr="0065121E">
              <w:rPr>
                <w:rStyle w:val="normaltextrun"/>
                <w:rFonts w:ascii="Arial" w:eastAsiaTheme="majorEastAsia" w:hAnsi="Arial" w:cs="Arial"/>
              </w:rPr>
              <w:t>premises-On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,)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כולל ביצוע הזדהות אוטומטית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בזמן אמת</w:t>
            </w:r>
          </w:p>
          <w:p w14:paraId="2457ABB9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השוואת סריקות  -  הפתרון יספק השוואת סריקות מול ממצאים שעלו בסריקות הקודמות לעומת אלו החדשות</w:t>
            </w:r>
          </w:p>
          <w:p w14:paraId="5263A648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הפקת דוחות מלאים, ידניים ואוטומטיים הכוללים המלצות לטיפול בממצאים וסיכוני אבטחה שיעלו בסריקות אבטחה, דוחות המותאמים ל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דרישות תקנות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.</w:t>
            </w:r>
          </w:p>
          <w:p w14:paraId="53EEFC56" w14:textId="77777777" w:rsidR="00755B0C" w:rsidRPr="0065121E" w:rsidRDefault="00755B0C" w:rsidP="00755B0C">
            <w:pPr>
              <w:pStyle w:val="paragraph"/>
              <w:numPr>
                <w:ilvl w:val="1"/>
                <w:numId w:val="25"/>
              </w:numPr>
              <w:bidi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ניתוח ותחקור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–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 xml:space="preserve"> המערכת תספק ביצוע 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ניתוח 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ו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זיהוי מהיר של משטח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י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 xml:space="preserve"> התקיפה האפליקטיבי</w:t>
            </w:r>
            <w:r w:rsidRPr="0065121E">
              <w:rPr>
                <w:rStyle w:val="normaltextrun"/>
                <w:rFonts w:ascii="Arial" w:eastAsiaTheme="majorEastAsia" w:hAnsi="Arial" w:cs="Arial" w:hint="cs"/>
                <w:rtl/>
              </w:rPr>
              <w:t>ים השונים</w:t>
            </w:r>
            <w:r w:rsidRPr="0065121E">
              <w:rPr>
                <w:rStyle w:val="normaltextrun"/>
                <w:rFonts w:ascii="Arial" w:eastAsiaTheme="majorEastAsia" w:hAnsi="Arial" w:cs="Arial"/>
                <w:rtl/>
              </w:rPr>
              <w:t>.</w:t>
            </w:r>
          </w:p>
          <w:p w14:paraId="12534377" w14:textId="77777777" w:rsidR="00755B0C" w:rsidRPr="0065121E" w:rsidRDefault="00755B0C" w:rsidP="00755B0C">
            <w:pPr>
              <w:pStyle w:val="paragraph"/>
              <w:bidi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בנוסף לאמור, מערכת </w:t>
            </w:r>
            <w:proofErr w:type="spellStart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>קאירן</w:t>
            </w:r>
            <w:proofErr w:type="spellEnd"/>
            <w:r w:rsidRPr="0065121E">
              <w:rPr>
                <w:rStyle w:val="normaltextrun"/>
                <w:rFonts w:ascii="Arial" w:eastAsia="Calibri" w:hAnsi="Arial" w:cs="Arial" w:hint="cs"/>
                <w:rtl/>
              </w:rPr>
              <w:t xml:space="preserve"> נותנת מענה מקיף באשר לניהול וביצוע תוכנית העבודה השנתית בתחום תחזוקת האבטחה עפ"י דרישות תקנות הגנת הפרטיות, ובכלל זה, ביצוע מבדקי חוסן תקופתיים מתוזמנים של מאגרי מידע ומערכות המאגר.</w:t>
            </w:r>
          </w:p>
          <w:p w14:paraId="57376990" w14:textId="77777777" w:rsidR="00552EB8" w:rsidRPr="0065121E" w:rsidRDefault="00552EB8" w:rsidP="00552EB8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65121E">
              <w:rPr>
                <w:rStyle w:val="normaltextrun"/>
                <w:rFonts w:eastAsia="Calibri" w:hint="cs"/>
                <w:rtl/>
              </w:rPr>
              <w:t> </w:t>
            </w:r>
          </w:p>
          <w:p w14:paraId="03D991CF" w14:textId="77777777" w:rsidR="00A77247" w:rsidRPr="0065121E" w:rsidRDefault="00A77247" w:rsidP="005A1A01">
            <w:pPr>
              <w:pStyle w:val="paragraph"/>
              <w:bidi/>
              <w:spacing w:before="0" w:beforeAutospacing="0" w:after="0" w:afterAutospacing="0"/>
              <w:ind w:left="720"/>
              <w:textAlignment w:val="baseline"/>
              <w:rPr>
                <w:rFonts w:ascii="Arial" w:eastAsia="Calibri" w:hAnsi="Arial" w:cs="Arial"/>
              </w:rPr>
            </w:pPr>
          </w:p>
          <w:p w14:paraId="06B76F9F" w14:textId="3BBAF62F" w:rsidR="0023587D" w:rsidRPr="00EE3D35" w:rsidRDefault="004D33A1" w:rsidP="004D33A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EE3D35">
              <w:rPr>
                <w:rStyle w:val="normaltextrun"/>
                <w:rFonts w:ascii="Arial" w:eastAsia="Calibri" w:hAnsi="Arial" w:cs="Arial" w:hint="cs"/>
                <w:rtl/>
              </w:rPr>
              <w:t xml:space="preserve">רישוי – </w:t>
            </w:r>
            <w:r w:rsidR="00C968FC">
              <w:rPr>
                <w:rStyle w:val="normaltextrun"/>
                <w:rFonts w:ascii="Arial" w:eastAsia="Calibri" w:hAnsi="Arial" w:cs="Arial" w:hint="cs"/>
                <w:rtl/>
              </w:rPr>
              <w:t>200</w:t>
            </w:r>
            <w:r w:rsidRPr="00EE3D35">
              <w:rPr>
                <w:rStyle w:val="normaltextrun"/>
                <w:rFonts w:ascii="Arial" w:eastAsia="Calibri" w:hAnsi="Arial" w:cs="Arial" w:hint="cs"/>
                <w:rtl/>
              </w:rPr>
              <w:t xml:space="preserve"> אלף ₪ כולל מע"מ לשנה.</w:t>
            </w:r>
          </w:p>
          <w:p w14:paraId="5DCDBBD6" w14:textId="77777777" w:rsidR="004D33A1" w:rsidRPr="00EE3D35" w:rsidRDefault="004D33A1" w:rsidP="004D33A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eastAsia="Calibri" w:hAnsi="Arial" w:cs="Arial"/>
                <w:rtl/>
              </w:rPr>
            </w:pPr>
            <w:r w:rsidRPr="00EE3D35">
              <w:rPr>
                <w:rStyle w:val="normaltextrun"/>
                <w:rFonts w:ascii="Arial" w:eastAsia="Calibri" w:hAnsi="Arial" w:cs="Arial" w:hint="cs"/>
                <w:rtl/>
              </w:rPr>
              <w:t xml:space="preserve">עלות שעת </w:t>
            </w:r>
            <w:r w:rsidRPr="00EE3D35">
              <w:rPr>
                <w:rStyle w:val="normaltextrun"/>
                <w:rFonts w:ascii="Arial" w:eastAsia="Calibri" w:hAnsi="Arial" w:cs="Arial"/>
              </w:rPr>
              <w:t>PS</w:t>
            </w:r>
            <w:r w:rsidRPr="00EE3D35">
              <w:rPr>
                <w:rStyle w:val="normaltextrun"/>
                <w:rFonts w:ascii="Arial" w:eastAsia="Calibri" w:hAnsi="Arial" w:cs="Arial" w:hint="cs"/>
                <w:rtl/>
              </w:rPr>
              <w:t xml:space="preserve"> 650 שקל</w:t>
            </w:r>
          </w:p>
          <w:p w14:paraId="6E305546" w14:textId="710FD8F0" w:rsidR="004D33A1" w:rsidRPr="0065121E" w:rsidRDefault="004D33A1" w:rsidP="004D33A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rtl/>
              </w:rPr>
            </w:pPr>
            <w:r w:rsidRPr="00EE3D35">
              <w:rPr>
                <w:rStyle w:val="normaltextrun"/>
                <w:rFonts w:ascii="Arial" w:eastAsia="Calibri" w:hAnsi="Arial" w:cs="Arial" w:hint="cs"/>
                <w:rtl/>
              </w:rPr>
              <w:t>עלות שעת הדרכה 400 שקל</w:t>
            </w:r>
          </w:p>
        </w:tc>
      </w:tr>
      <w:tr w:rsidR="00755B0C" w:rsidRPr="0065121E" w14:paraId="3DBFF6E0" w14:textId="77777777" w:rsidTr="6FE9277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CB89" w14:textId="77777777" w:rsidR="00755B0C" w:rsidRPr="0065121E" w:rsidRDefault="00755B0C" w:rsidP="00EA527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14:paraId="1AF0EE43" w14:textId="77777777" w:rsidR="002A7B04" w:rsidRPr="0065121E" w:rsidRDefault="002A7B04" w:rsidP="002A7B04">
      <w:pPr>
        <w:rPr>
          <w:rFonts w:ascii="Arial" w:hAnsi="Arial"/>
          <w:b/>
          <w:sz w:val="22"/>
          <w:szCs w:val="22"/>
          <w:rtl/>
        </w:rPr>
      </w:pPr>
      <w:r w:rsidRPr="0065121E"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27F13DB5" w14:textId="77777777" w:rsidR="002A7B04" w:rsidRPr="0065121E" w:rsidRDefault="002A7B04" w:rsidP="002A7B04">
      <w:pPr>
        <w:rPr>
          <w:rFonts w:ascii="Arial" w:hAnsi="Arial"/>
          <w:b/>
          <w:sz w:val="22"/>
          <w:szCs w:val="22"/>
          <w:rtl/>
        </w:rPr>
      </w:pPr>
    </w:p>
    <w:p w14:paraId="6CD91986" w14:textId="77777777" w:rsidR="002A7B04" w:rsidRPr="0065121E" w:rsidRDefault="002A7B04" w:rsidP="002A7B04">
      <w:pPr>
        <w:rPr>
          <w:rFonts w:ascii="Arial" w:hAnsi="Arial"/>
          <w:b/>
          <w:sz w:val="22"/>
          <w:szCs w:val="22"/>
          <w:rtl/>
        </w:rPr>
      </w:pPr>
      <w:r w:rsidRPr="0065121E"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14:paraId="5FB5228A" w14:textId="77777777" w:rsidR="002A7B04" w:rsidRPr="0065121E" w:rsidRDefault="002A7B04" w:rsidP="002A7B04">
      <w:pPr>
        <w:rPr>
          <w:rFonts w:ascii="Arial" w:hAnsi="Arial"/>
          <w:b/>
          <w:sz w:val="22"/>
          <w:szCs w:val="22"/>
          <w:rtl/>
        </w:rPr>
      </w:pPr>
      <w:r w:rsidRPr="0065121E"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A7B04" w:rsidRPr="0065121E" w14:paraId="2BECEDC5" w14:textId="77777777" w:rsidTr="001655DE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42FAE186" w14:textId="77777777" w:rsidR="002A7B04" w:rsidRPr="0065121E" w:rsidRDefault="00A77247" w:rsidP="001655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5121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  <w:p w14:paraId="2DAA9FE8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5C5530A" w14:textId="77777777" w:rsidR="002A7B04" w:rsidRPr="0065121E" w:rsidRDefault="00A77247" w:rsidP="001655D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65121E"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CTO</w:t>
            </w:r>
            <w:r w:rsidRPr="0065121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משרד הבריאות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7E0F4C3E" w14:textId="77777777" w:rsidR="002A7B04" w:rsidRPr="0065121E" w:rsidRDefault="00A77247" w:rsidP="00A7724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65121E"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64F8578E" wp14:editId="2643DE85">
                  <wp:extent cx="603250" cy="501923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מיה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97" cy="50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04" w:rsidRPr="0065121E" w14:paraId="642CE783" w14:textId="77777777" w:rsidTr="001655D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3B6A7329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7DD0C881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4DA8EA2F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059EBB9" w14:textId="77777777" w:rsidR="002A7B04" w:rsidRPr="0065121E" w:rsidRDefault="002A7B04" w:rsidP="002A7B04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44B50FCB" w14:textId="77777777" w:rsidR="002A7B04" w:rsidRPr="0065121E" w:rsidRDefault="002A7B04" w:rsidP="002A7B04">
      <w:pPr>
        <w:rPr>
          <w:rFonts w:ascii="Arial" w:hAnsi="Arial"/>
          <w:b/>
          <w:sz w:val="22"/>
          <w:szCs w:val="22"/>
          <w:rtl/>
        </w:rPr>
      </w:pPr>
      <w:r w:rsidRPr="0065121E">
        <w:rPr>
          <w:rFonts w:ascii="Arial" w:hAnsi="Arial" w:hint="cs"/>
          <w:b/>
          <w:sz w:val="22"/>
          <w:szCs w:val="22"/>
          <w:rtl/>
        </w:rPr>
        <w:t>בהתאם לסעיף 2</w:t>
      </w:r>
      <w:r w:rsidRPr="0065121E">
        <w:rPr>
          <w:rFonts w:ascii="Arial" w:hAnsi="Arial"/>
          <w:b/>
          <w:sz w:val="22"/>
          <w:szCs w:val="22"/>
          <w:rtl/>
        </w:rPr>
        <w:t>.</w:t>
      </w:r>
      <w:r w:rsidRPr="0065121E">
        <w:rPr>
          <w:rFonts w:ascii="Arial" w:hAnsi="Arial" w:hint="cs"/>
          <w:b/>
          <w:sz w:val="22"/>
          <w:szCs w:val="22"/>
          <w:rtl/>
        </w:rPr>
        <w:t>6</w:t>
      </w:r>
      <w:r w:rsidRPr="0065121E">
        <w:rPr>
          <w:rFonts w:ascii="Arial" w:hAnsi="Arial"/>
          <w:b/>
          <w:sz w:val="22"/>
          <w:szCs w:val="22"/>
          <w:rtl/>
        </w:rPr>
        <w:t>.4.3.</w:t>
      </w:r>
      <w:r w:rsidRPr="0065121E"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 w:rsidRPr="0065121E"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 w:rsidRPr="0065121E">
        <w:rPr>
          <w:rFonts w:ascii="Arial" w:hAnsi="Arial" w:hint="cs"/>
          <w:b/>
          <w:sz w:val="22"/>
          <w:szCs w:val="22"/>
          <w:rtl/>
        </w:rPr>
        <w:t xml:space="preserve"> 7.6.3 (מהדורה 08) שכותרתה "בחינת קיומם של ספקים ומיזמים" והואיל ו</w:t>
      </w:r>
      <w:r w:rsidRPr="0065121E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 w:rsidRPr="0065121E">
        <w:rPr>
          <w:rFonts w:ascii="Arial" w:hAnsi="Arial" w:hint="cs"/>
          <w:b/>
          <w:sz w:val="22"/>
          <w:szCs w:val="22"/>
          <w:rtl/>
        </w:rPr>
        <w:t>הנני מאשר</w:t>
      </w:r>
      <w:r w:rsidRPr="0065121E">
        <w:rPr>
          <w:rFonts w:ascii="Arial" w:hAnsi="Arial"/>
          <w:b/>
          <w:sz w:val="22"/>
          <w:szCs w:val="22"/>
          <w:rtl/>
        </w:rPr>
        <w:t xml:space="preserve"> בחתימת</w:t>
      </w:r>
      <w:r w:rsidRPr="0065121E">
        <w:rPr>
          <w:rFonts w:ascii="Arial" w:hAnsi="Arial" w:hint="cs"/>
          <w:b/>
          <w:sz w:val="22"/>
          <w:szCs w:val="22"/>
          <w:rtl/>
        </w:rPr>
        <w:t>י</w:t>
      </w:r>
      <w:r w:rsidRPr="0065121E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712BB4B0" w14:textId="77777777" w:rsidR="002A7B04" w:rsidRPr="0065121E" w:rsidRDefault="002A7B04" w:rsidP="002A7B04">
      <w:pPr>
        <w:rPr>
          <w:rFonts w:ascii="Arial" w:hAnsi="Arial"/>
          <w:b/>
          <w:sz w:val="22"/>
          <w:szCs w:val="22"/>
        </w:rPr>
      </w:pPr>
      <w:r w:rsidRPr="0065121E">
        <w:rPr>
          <w:rFonts w:ascii="Arial" w:hAnsi="Arial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2A7B04" w:rsidRPr="0065121E" w14:paraId="0DEB6FC1" w14:textId="77777777" w:rsidTr="00A77247">
        <w:trPr>
          <w:trHeight w:val="987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AAE4" w14:textId="2BA60A15" w:rsidR="002A7B04" w:rsidRPr="0065121E" w:rsidRDefault="00C41FF2" w:rsidP="001655D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נחמה ויינר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B67C" w14:textId="1809EFE8" w:rsidR="002A7B04" w:rsidRPr="0065121E" w:rsidRDefault="00C41FF2" w:rsidP="001655D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תחום רכש והתקשרויות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BBA" w14:textId="3124E276" w:rsidR="002A7B04" w:rsidRPr="0065121E" w:rsidRDefault="00C41FF2" w:rsidP="001655D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val="he-IL"/>
              </w:rPr>
              <w:drawing>
                <wp:inline distT="0" distB="0" distL="0" distR="0" wp14:anchorId="6F109DD5" wp14:editId="6F6CB883">
                  <wp:extent cx="1078566" cy="466725"/>
                  <wp:effectExtent l="0" t="0" r="762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תמונה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257" cy="47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B04" w14:paraId="57B93D95" w14:textId="77777777" w:rsidTr="001655D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C2B0925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0A959A" w14:textId="77777777" w:rsidR="002A7B04" w:rsidRPr="0065121E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31A0186" w14:textId="77777777" w:rsidR="002A7B04" w:rsidRDefault="002A7B04" w:rsidP="001655D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65121E">
              <w:rPr>
                <w:rFonts w:ascii="Arial" w:hAnsi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87C570A" w14:textId="77777777" w:rsidR="002A7B04" w:rsidRDefault="002A7B04" w:rsidP="002A7B04">
      <w:pPr>
        <w:spacing w:line="360" w:lineRule="auto"/>
        <w:rPr>
          <w:rFonts w:ascii="Arial" w:hAnsi="Arial"/>
          <w:sz w:val="22"/>
          <w:szCs w:val="22"/>
          <w:rtl/>
        </w:rPr>
      </w:pPr>
    </w:p>
    <w:p w14:paraId="552419A3" w14:textId="77777777" w:rsidR="00567C35" w:rsidRPr="00817FBA" w:rsidRDefault="00567C35" w:rsidP="002A7B04"/>
    <w:sectPr w:rsidR="00567C35" w:rsidRPr="00817FBA" w:rsidSect="001655DE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337A" w14:textId="77777777" w:rsidR="00027969" w:rsidRDefault="00027969">
      <w:r>
        <w:separator/>
      </w:r>
    </w:p>
  </w:endnote>
  <w:endnote w:type="continuationSeparator" w:id="0">
    <w:p w14:paraId="51CD1817" w14:textId="77777777" w:rsidR="00027969" w:rsidRDefault="0002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Hebrew-Regular">
    <w:altName w:val="Calibri"/>
    <w:charset w:val="B3"/>
    <w:family w:val="auto"/>
    <w:pitch w:val="default"/>
    <w:sig w:usb0="00000001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4B342CC2" w14:textId="77777777" w:rsidTr="001655DE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FD9F69B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7D65CDE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5B59234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670D83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4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670D83">
            <w:rPr>
              <w:rFonts w:asciiTheme="minorBidi" w:hAnsiTheme="minorBidi" w:cstheme="minorBidi"/>
              <w:noProof/>
              <w:color w:val="FFFFFF" w:themeColor="background1"/>
              <w:rtl/>
            </w:rPr>
            <w:t>4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1B6C1C3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5E5FAFBD" w14:textId="77777777" w:rsidTr="001655DE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A5DCEE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1950C2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73BE218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5D6E5D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7966C618" w14:textId="77777777" w:rsidTr="001655DE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7E5CA37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658B70AD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16E8EBD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76CA73F6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86BB7" w14:textId="77777777" w:rsidR="00027969" w:rsidRDefault="00027969">
      <w:r>
        <w:separator/>
      </w:r>
    </w:p>
  </w:footnote>
  <w:footnote w:type="continuationSeparator" w:id="0">
    <w:p w14:paraId="2424C13A" w14:textId="77777777" w:rsidR="00027969" w:rsidRDefault="0002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2BFCF16" w14:textId="77777777" w:rsidTr="001655D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08B861A" w14:textId="77777777" w:rsidR="00567C35" w:rsidRPr="005D6483" w:rsidRDefault="009B6B29" w:rsidP="001655DE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3A4578F" w14:textId="77777777" w:rsidR="00567C35" w:rsidRPr="005D6483" w:rsidRDefault="009B6B29" w:rsidP="001655DE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C8F8E34" w14:textId="77777777" w:rsidTr="001655D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3783311" w14:textId="77777777" w:rsidR="00567C35" w:rsidRPr="00D84715" w:rsidRDefault="009B6B29" w:rsidP="001655DE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032AE90" wp14:editId="735F9B75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54BF63C" w14:textId="77777777" w:rsidR="00567C35" w:rsidRPr="00CE601A" w:rsidRDefault="009B6B29" w:rsidP="001655DE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E321438" w14:textId="77777777" w:rsidR="00567C35" w:rsidRPr="00F54EBF" w:rsidRDefault="009B6B29" w:rsidP="001655DE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023E7992" w14:textId="77777777" w:rsidR="00567C35" w:rsidRDefault="009B6B29" w:rsidP="001655DE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1CA859F" w14:textId="77777777" w:rsidR="00567C35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74E55A" w14:textId="77777777" w:rsidR="00567C35" w:rsidRPr="00F8548C" w:rsidRDefault="009B6B29" w:rsidP="001655DE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69732D74" w14:textId="77777777" w:rsidTr="001655D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A4F38EE" w14:textId="77777777" w:rsidR="00567C35" w:rsidRPr="00D84715" w:rsidRDefault="00567C35" w:rsidP="001655DE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C47ECB5" w14:textId="77777777" w:rsidR="00567C35" w:rsidRDefault="00567C35" w:rsidP="001655DE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E50CB52" w14:textId="77777777" w:rsidR="00567C35" w:rsidRPr="00D84715" w:rsidRDefault="00001D45" w:rsidP="001655DE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94F476" w14:textId="77777777" w:rsidR="00567C35" w:rsidRPr="00F8548C" w:rsidRDefault="009B6B29" w:rsidP="001655DE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14859EF" w14:textId="77777777" w:rsidTr="001655D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2A3AC23" w14:textId="77777777" w:rsidR="00567C35" w:rsidRPr="00D84715" w:rsidRDefault="00567C35" w:rsidP="001655DE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C0F6AE4" w14:textId="77777777" w:rsidR="00567C35" w:rsidRPr="00D84715" w:rsidRDefault="00567C35" w:rsidP="001655DE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684A52A" w14:textId="77777777" w:rsidR="00567C35" w:rsidRPr="00106EF7" w:rsidRDefault="009B6B29" w:rsidP="001655DE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9C12229" w14:textId="77777777" w:rsidR="00567C35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00AC598F" w14:textId="77777777" w:rsidTr="001655D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FAEF3E7" w14:textId="77777777" w:rsidR="00567C35" w:rsidRPr="00D84715" w:rsidRDefault="00567C35" w:rsidP="001655DE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5CFA2BC" w14:textId="77777777" w:rsidR="00567C35" w:rsidRPr="00D84715" w:rsidRDefault="00567C35" w:rsidP="001655DE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9A2DA84" w14:textId="77777777" w:rsidR="00567C35" w:rsidRPr="00D84715" w:rsidRDefault="009B6B29" w:rsidP="001655DE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A5DA17" w14:textId="77777777" w:rsidR="00567C35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C732EE7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F47513" w14:textId="77777777" w:rsidR="009B6B29" w:rsidRPr="00D84715" w:rsidRDefault="009B6B29" w:rsidP="001655DE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33C479A" w14:textId="77777777" w:rsidR="009B6B29" w:rsidRPr="00D84715" w:rsidRDefault="009B6B29" w:rsidP="001655DE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A939AF7" w14:textId="77777777" w:rsidR="009B6B29" w:rsidRPr="00D84715" w:rsidRDefault="009B6B29" w:rsidP="001655DE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BACBC29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BB6735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59DB14CE" w14:textId="77777777" w:rsidR="00567C35" w:rsidRPr="00D84715" w:rsidRDefault="00567C35" w:rsidP="001655DE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369"/>
    <w:multiLevelType w:val="multilevel"/>
    <w:tmpl w:val="147C3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C7FFE"/>
    <w:multiLevelType w:val="hybridMultilevel"/>
    <w:tmpl w:val="FD2AC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6B7F"/>
    <w:multiLevelType w:val="multilevel"/>
    <w:tmpl w:val="721CF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01D30"/>
    <w:multiLevelType w:val="multilevel"/>
    <w:tmpl w:val="49F2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9B7358"/>
    <w:multiLevelType w:val="multilevel"/>
    <w:tmpl w:val="84DC8D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253E9"/>
    <w:multiLevelType w:val="hybridMultilevel"/>
    <w:tmpl w:val="D258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819B3"/>
    <w:multiLevelType w:val="hybridMultilevel"/>
    <w:tmpl w:val="53B82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25FAB"/>
    <w:multiLevelType w:val="multilevel"/>
    <w:tmpl w:val="D9BA5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11C1F"/>
    <w:multiLevelType w:val="multilevel"/>
    <w:tmpl w:val="10420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ED3A21"/>
    <w:multiLevelType w:val="multilevel"/>
    <w:tmpl w:val="9A7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CB4439"/>
    <w:multiLevelType w:val="multilevel"/>
    <w:tmpl w:val="15AE1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9415D5"/>
    <w:multiLevelType w:val="multilevel"/>
    <w:tmpl w:val="75A4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0B134C"/>
    <w:multiLevelType w:val="multilevel"/>
    <w:tmpl w:val="F30216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9" w15:restartNumberingAfterBreak="0">
    <w:nsid w:val="679A3D5D"/>
    <w:multiLevelType w:val="multilevel"/>
    <w:tmpl w:val="49F25784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1336D0"/>
    <w:multiLevelType w:val="multilevel"/>
    <w:tmpl w:val="1B00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736E0E7A"/>
    <w:multiLevelType w:val="multilevel"/>
    <w:tmpl w:val="0409001D"/>
    <w:numStyleLink w:val="SolelBulletList1"/>
  </w:abstractNum>
  <w:abstractNum w:abstractNumId="2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18"/>
  </w:num>
  <w:num w:numId="3">
    <w:abstractNumId w:val="4"/>
  </w:num>
  <w:num w:numId="4">
    <w:abstractNumId w:val="21"/>
  </w:num>
  <w:num w:numId="5">
    <w:abstractNumId w:val="14"/>
  </w:num>
  <w:num w:numId="6">
    <w:abstractNumId w:val="13"/>
  </w:num>
  <w:num w:numId="7">
    <w:abstractNumId w:val="11"/>
  </w:num>
  <w:num w:numId="8">
    <w:abstractNumId w:val="17"/>
  </w:num>
  <w:num w:numId="9">
    <w:abstractNumId w:val="22"/>
  </w:num>
  <w:num w:numId="10">
    <w:abstractNumId w:val="24"/>
  </w:num>
  <w:num w:numId="11">
    <w:abstractNumId w:val="23"/>
  </w:num>
  <w:num w:numId="12">
    <w:abstractNumId w:val="15"/>
  </w:num>
  <w:num w:numId="13">
    <w:abstractNumId w:val="10"/>
  </w:num>
  <w:num w:numId="14">
    <w:abstractNumId w:val="6"/>
  </w:num>
  <w:num w:numId="15">
    <w:abstractNumId w:val="0"/>
  </w:num>
  <w:num w:numId="16">
    <w:abstractNumId w:val="12"/>
  </w:num>
  <w:num w:numId="17">
    <w:abstractNumId w:val="9"/>
  </w:num>
  <w:num w:numId="18">
    <w:abstractNumId w:val="2"/>
  </w:num>
  <w:num w:numId="19">
    <w:abstractNumId w:val="16"/>
  </w:num>
  <w:num w:numId="20">
    <w:abstractNumId w:val="5"/>
  </w:num>
  <w:num w:numId="21">
    <w:abstractNumId w:val="7"/>
  </w:num>
  <w:num w:numId="22">
    <w:abstractNumId w:val="6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27969"/>
    <w:rsid w:val="00067A55"/>
    <w:rsid w:val="00070269"/>
    <w:rsid w:val="000A070E"/>
    <w:rsid w:val="001655DE"/>
    <w:rsid w:val="001B244F"/>
    <w:rsid w:val="001C3A7D"/>
    <w:rsid w:val="001C5D3E"/>
    <w:rsid w:val="001D57A0"/>
    <w:rsid w:val="001E196D"/>
    <w:rsid w:val="001E249E"/>
    <w:rsid w:val="00222848"/>
    <w:rsid w:val="0023587D"/>
    <w:rsid w:val="00244CFE"/>
    <w:rsid w:val="00251C20"/>
    <w:rsid w:val="002A7B04"/>
    <w:rsid w:val="00327045"/>
    <w:rsid w:val="00335F75"/>
    <w:rsid w:val="00336CDD"/>
    <w:rsid w:val="0036400A"/>
    <w:rsid w:val="00396B66"/>
    <w:rsid w:val="003B6B26"/>
    <w:rsid w:val="0042031D"/>
    <w:rsid w:val="00423E4F"/>
    <w:rsid w:val="004622D3"/>
    <w:rsid w:val="00484A4B"/>
    <w:rsid w:val="004C33B6"/>
    <w:rsid w:val="004C4DA4"/>
    <w:rsid w:val="004D33A1"/>
    <w:rsid w:val="005014BA"/>
    <w:rsid w:val="00511503"/>
    <w:rsid w:val="005177D3"/>
    <w:rsid w:val="00544B5B"/>
    <w:rsid w:val="00552EB8"/>
    <w:rsid w:val="00567C35"/>
    <w:rsid w:val="00570E9E"/>
    <w:rsid w:val="005A1A01"/>
    <w:rsid w:val="005D5CB6"/>
    <w:rsid w:val="00600CCD"/>
    <w:rsid w:val="006059D1"/>
    <w:rsid w:val="00607870"/>
    <w:rsid w:val="00610C4D"/>
    <w:rsid w:val="00611F91"/>
    <w:rsid w:val="0065121E"/>
    <w:rsid w:val="00670D83"/>
    <w:rsid w:val="0068785F"/>
    <w:rsid w:val="006956CC"/>
    <w:rsid w:val="006E0FD0"/>
    <w:rsid w:val="0071798B"/>
    <w:rsid w:val="007548B0"/>
    <w:rsid w:val="00755B0C"/>
    <w:rsid w:val="00765BB1"/>
    <w:rsid w:val="0077780B"/>
    <w:rsid w:val="007B123C"/>
    <w:rsid w:val="007D24DD"/>
    <w:rsid w:val="007D3CB9"/>
    <w:rsid w:val="007F5E65"/>
    <w:rsid w:val="00835D02"/>
    <w:rsid w:val="00847721"/>
    <w:rsid w:val="00855C9E"/>
    <w:rsid w:val="00865C28"/>
    <w:rsid w:val="008C4125"/>
    <w:rsid w:val="008C533D"/>
    <w:rsid w:val="009850AC"/>
    <w:rsid w:val="00985BD7"/>
    <w:rsid w:val="009B6B29"/>
    <w:rsid w:val="009E077B"/>
    <w:rsid w:val="009F7FB7"/>
    <w:rsid w:val="00A12567"/>
    <w:rsid w:val="00A1630E"/>
    <w:rsid w:val="00A77247"/>
    <w:rsid w:val="00AB32E1"/>
    <w:rsid w:val="00B0566B"/>
    <w:rsid w:val="00B64F40"/>
    <w:rsid w:val="00B7049B"/>
    <w:rsid w:val="00BD1C5D"/>
    <w:rsid w:val="00BE3E08"/>
    <w:rsid w:val="00C103F5"/>
    <w:rsid w:val="00C2136D"/>
    <w:rsid w:val="00C41FF2"/>
    <w:rsid w:val="00C968FC"/>
    <w:rsid w:val="00CD5D9A"/>
    <w:rsid w:val="00D10BA0"/>
    <w:rsid w:val="00D4029C"/>
    <w:rsid w:val="00D41B32"/>
    <w:rsid w:val="00D52F56"/>
    <w:rsid w:val="00D5387E"/>
    <w:rsid w:val="00D864F2"/>
    <w:rsid w:val="00D90674"/>
    <w:rsid w:val="00DC0F55"/>
    <w:rsid w:val="00DD7685"/>
    <w:rsid w:val="00E11D8B"/>
    <w:rsid w:val="00E15DE5"/>
    <w:rsid w:val="00E26388"/>
    <w:rsid w:val="00E53A4B"/>
    <w:rsid w:val="00EA5272"/>
    <w:rsid w:val="00EB605A"/>
    <w:rsid w:val="00EC3438"/>
    <w:rsid w:val="00EE3D35"/>
    <w:rsid w:val="00F0202C"/>
    <w:rsid w:val="00F528B6"/>
    <w:rsid w:val="00F74125"/>
    <w:rsid w:val="00F86D2C"/>
    <w:rsid w:val="00F900E8"/>
    <w:rsid w:val="00FE64B9"/>
    <w:rsid w:val="04B9464B"/>
    <w:rsid w:val="09A8F1CE"/>
    <w:rsid w:val="0D63CBAB"/>
    <w:rsid w:val="0E3F2F8F"/>
    <w:rsid w:val="0FDAFFF0"/>
    <w:rsid w:val="13AA3D74"/>
    <w:rsid w:val="14F95C4F"/>
    <w:rsid w:val="1A7CC866"/>
    <w:rsid w:val="1B799937"/>
    <w:rsid w:val="26B33E00"/>
    <w:rsid w:val="28930257"/>
    <w:rsid w:val="364FFBA4"/>
    <w:rsid w:val="38AC9672"/>
    <w:rsid w:val="4579C33A"/>
    <w:rsid w:val="486EB3E6"/>
    <w:rsid w:val="4D7475D5"/>
    <w:rsid w:val="50086296"/>
    <w:rsid w:val="505C04A6"/>
    <w:rsid w:val="53400358"/>
    <w:rsid w:val="662750A1"/>
    <w:rsid w:val="687E049E"/>
    <w:rsid w:val="6FE92776"/>
    <w:rsid w:val="77AB1672"/>
    <w:rsid w:val="7A53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4E3F54"/>
  <w15:docId w15:val="{EEF78777-009E-4367-9CF7-778C79D0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BasicParagraph">
    <w:name w:val="[Basic Paragraph]"/>
    <w:basedOn w:val="a1"/>
    <w:uiPriority w:val="99"/>
    <w:rsid w:val="00F0202C"/>
    <w:pPr>
      <w:autoSpaceDE w:val="0"/>
      <w:autoSpaceDN w:val="0"/>
      <w:adjustRightInd w:val="0"/>
      <w:spacing w:line="288" w:lineRule="auto"/>
      <w:textAlignment w:val="center"/>
    </w:pPr>
    <w:rPr>
      <w:rFonts w:ascii="AdobeHebrew-Regular" w:hAnsi="AdobeHebrew-Regular" w:cs="AdobeHebrew-Regular"/>
      <w:color w:val="000000"/>
      <w:sz w:val="24"/>
      <w:szCs w:val="24"/>
    </w:rPr>
  </w:style>
  <w:style w:type="paragraph" w:customStyle="1" w:styleId="paragraph">
    <w:name w:val="paragraph"/>
    <w:basedOn w:val="a1"/>
    <w:rsid w:val="00F0202C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2"/>
    <w:rsid w:val="00F0202C"/>
  </w:style>
  <w:style w:type="character" w:customStyle="1" w:styleId="eop">
    <w:name w:val="eop"/>
    <w:basedOn w:val="a2"/>
    <w:rsid w:val="00F0202C"/>
  </w:style>
  <w:style w:type="paragraph" w:styleId="aff0">
    <w:name w:val="Revision"/>
    <w:hidden/>
    <w:uiPriority w:val="99"/>
    <w:semiHidden/>
    <w:rsid w:val="0023587D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Props1.xml><?xml version="1.0" encoding="utf-8"?>
<ds:datastoreItem xmlns:ds="http://schemas.openxmlformats.org/officeDocument/2006/customXml" ds:itemID="{428BA486-A4E7-4F50-9FAC-FDDDD3177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</TotalTime>
  <Pages>3</Pages>
  <Words>932</Words>
  <Characters>4662</Characters>
  <Application>Microsoft Office Word</Application>
  <DocSecurity>4</DocSecurity>
  <Lines>38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Paz</dc:creator>
  <cp:keywords/>
  <dc:description/>
  <cp:lastModifiedBy>חן כהן</cp:lastModifiedBy>
  <cp:revision>2</cp:revision>
  <dcterms:created xsi:type="dcterms:W3CDTF">2025-11-30T08:50:00Z</dcterms:created>
  <dcterms:modified xsi:type="dcterms:W3CDTF">2025-11-30T08:50:00Z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